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D5" w:rsidRDefault="00952570" w:rsidP="0015176A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sz w:val="40"/>
          <w:szCs w:val="40"/>
          <w:lang w:eastAsia="pl-PL"/>
        </w:rPr>
      </w:pPr>
      <w:r w:rsidRPr="0015176A">
        <w:rPr>
          <w:rFonts w:ascii="Georgia" w:eastAsia="Times New Roman" w:hAnsi="Georgia" w:cs="Times New Roman"/>
          <w:b/>
          <w:bCs/>
          <w:sz w:val="40"/>
          <w:szCs w:val="40"/>
          <w:lang w:eastAsia="pl-PL"/>
        </w:rPr>
        <w:t>OGŁOSZENIE</w:t>
      </w:r>
      <w:r w:rsidR="00D82817" w:rsidRPr="0015176A">
        <w:rPr>
          <w:rFonts w:ascii="Georgia" w:eastAsia="Times New Roman" w:hAnsi="Georgia" w:cs="Times New Roman"/>
          <w:b/>
          <w:bCs/>
          <w:sz w:val="40"/>
          <w:szCs w:val="40"/>
          <w:lang w:eastAsia="pl-PL"/>
        </w:rPr>
        <w:t xml:space="preserve"> </w:t>
      </w:r>
      <w:r w:rsidRPr="0015176A">
        <w:rPr>
          <w:rFonts w:ascii="Georgia" w:eastAsia="Times New Roman" w:hAnsi="Georgia" w:cs="Times New Roman"/>
          <w:b/>
          <w:bCs/>
          <w:sz w:val="40"/>
          <w:szCs w:val="40"/>
          <w:lang w:eastAsia="pl-PL"/>
        </w:rPr>
        <w:t xml:space="preserve"> </w:t>
      </w:r>
      <w:r w:rsidR="00D82817" w:rsidRPr="0015176A">
        <w:rPr>
          <w:rFonts w:ascii="Georgia" w:eastAsia="Times New Roman" w:hAnsi="Georgia" w:cs="Times New Roman"/>
          <w:b/>
          <w:bCs/>
          <w:sz w:val="40"/>
          <w:szCs w:val="40"/>
          <w:lang w:eastAsia="pl-PL"/>
        </w:rPr>
        <w:t>o</w:t>
      </w:r>
      <w:r w:rsidRPr="0015176A">
        <w:rPr>
          <w:rFonts w:ascii="Georgia" w:eastAsia="Times New Roman" w:hAnsi="Georgia" w:cs="Times New Roman"/>
          <w:b/>
          <w:bCs/>
          <w:sz w:val="40"/>
          <w:szCs w:val="40"/>
          <w:lang w:eastAsia="pl-PL"/>
        </w:rPr>
        <w:t xml:space="preserve"> </w:t>
      </w:r>
      <w:r w:rsidR="00D82817" w:rsidRPr="0015176A">
        <w:rPr>
          <w:rFonts w:ascii="Georgia" w:eastAsia="Times New Roman" w:hAnsi="Georgia" w:cs="Times New Roman"/>
          <w:b/>
          <w:bCs/>
          <w:sz w:val="40"/>
          <w:szCs w:val="40"/>
          <w:lang w:eastAsia="pl-PL"/>
        </w:rPr>
        <w:t xml:space="preserve"> SPRZEDAŻY</w:t>
      </w:r>
      <w:r w:rsidR="00A60A3F" w:rsidRPr="0015176A">
        <w:rPr>
          <w:rFonts w:ascii="Georgia" w:eastAsia="Times New Roman" w:hAnsi="Georgia" w:cs="Times New Roman"/>
          <w:b/>
          <w:bCs/>
          <w:sz w:val="40"/>
          <w:szCs w:val="40"/>
          <w:lang w:eastAsia="pl-PL"/>
        </w:rPr>
        <w:t xml:space="preserve"> </w:t>
      </w:r>
      <w:r w:rsidR="0015176A">
        <w:rPr>
          <w:rFonts w:ascii="Georgia" w:eastAsia="Times New Roman" w:hAnsi="Georgia" w:cs="Times New Roman"/>
          <w:b/>
          <w:bCs/>
          <w:sz w:val="40"/>
          <w:szCs w:val="40"/>
          <w:lang w:eastAsia="pl-PL"/>
        </w:rPr>
        <w:t xml:space="preserve"> </w:t>
      </w:r>
    </w:p>
    <w:p w:rsidR="009F60D5" w:rsidRDefault="00A60A3F" w:rsidP="0015176A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sz w:val="40"/>
          <w:szCs w:val="40"/>
          <w:lang w:eastAsia="pl-PL"/>
        </w:rPr>
      </w:pPr>
      <w:r w:rsidRPr="0015176A">
        <w:rPr>
          <w:rFonts w:ascii="Georgia" w:eastAsia="Times New Roman" w:hAnsi="Georgia" w:cs="Times New Roman"/>
          <w:b/>
          <w:bCs/>
          <w:sz w:val="40"/>
          <w:szCs w:val="40"/>
          <w:lang w:eastAsia="pl-PL"/>
        </w:rPr>
        <w:t xml:space="preserve">ZBĘDNYCH  i </w:t>
      </w:r>
      <w:r w:rsidR="0015176A">
        <w:rPr>
          <w:rFonts w:ascii="Georgia" w:eastAsia="Times New Roman" w:hAnsi="Georgia" w:cs="Times New Roman"/>
          <w:b/>
          <w:bCs/>
          <w:sz w:val="40"/>
          <w:szCs w:val="40"/>
          <w:lang w:eastAsia="pl-PL"/>
        </w:rPr>
        <w:t xml:space="preserve"> ZUŻYTYCH  </w:t>
      </w:r>
    </w:p>
    <w:p w:rsidR="0015176A" w:rsidRDefault="0015176A" w:rsidP="0015176A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sz w:val="40"/>
          <w:szCs w:val="40"/>
          <w:lang w:eastAsia="pl-PL"/>
        </w:rPr>
      </w:pPr>
      <w:r>
        <w:rPr>
          <w:rFonts w:ascii="Georgia" w:eastAsia="Times New Roman" w:hAnsi="Georgia" w:cs="Times New Roman"/>
          <w:b/>
          <w:bCs/>
          <w:sz w:val="40"/>
          <w:szCs w:val="40"/>
          <w:lang w:eastAsia="pl-PL"/>
        </w:rPr>
        <w:t xml:space="preserve">SKŁADNIKÓW  </w:t>
      </w:r>
      <w:r w:rsidRPr="0015176A">
        <w:rPr>
          <w:rFonts w:ascii="Georgia" w:eastAsia="Times New Roman" w:hAnsi="Georgia" w:cs="Times New Roman"/>
          <w:b/>
          <w:bCs/>
          <w:sz w:val="40"/>
          <w:szCs w:val="40"/>
          <w:lang w:eastAsia="pl-PL"/>
        </w:rPr>
        <w:t>MAJĄTKU  RU</w:t>
      </w:r>
      <w:r>
        <w:rPr>
          <w:rFonts w:ascii="Georgia" w:eastAsia="Times New Roman" w:hAnsi="Georgia" w:cs="Times New Roman"/>
          <w:b/>
          <w:bCs/>
          <w:sz w:val="40"/>
          <w:szCs w:val="40"/>
          <w:lang w:eastAsia="pl-PL"/>
        </w:rPr>
        <w:t xml:space="preserve">CHOMEGO  </w:t>
      </w:r>
    </w:p>
    <w:p w:rsidR="00952570" w:rsidRPr="00952570" w:rsidRDefault="00952570" w:rsidP="00952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5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4863" w:rsidRDefault="005C618D" w:rsidP="00CA7945">
      <w:pPr>
        <w:spacing w:after="0" w:line="48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Kierownik </w:t>
      </w:r>
      <w:r w:rsidR="00D82817" w:rsidRPr="00EB5910">
        <w:rPr>
          <w:rFonts w:ascii="Georgia" w:eastAsia="Times New Roman" w:hAnsi="Georgia" w:cs="Times New Roman"/>
          <w:sz w:val="24"/>
          <w:szCs w:val="24"/>
          <w:lang w:eastAsia="pl-PL"/>
        </w:rPr>
        <w:t>Gminn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>ych</w:t>
      </w:r>
      <w:r w:rsidR="00D82817" w:rsidRPr="00EB591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Służb Techniczn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>ych</w:t>
      </w:r>
      <w:r w:rsidR="00D82817" w:rsidRPr="00EB591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i Komunaln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>ych</w:t>
      </w:r>
      <w:r w:rsidR="00D82817" w:rsidRPr="00EB591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o</w:t>
      </w:r>
      <w:r w:rsidR="00952570" w:rsidRPr="009525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głasza </w:t>
      </w:r>
      <w:r w:rsidR="00566DF6">
        <w:rPr>
          <w:rFonts w:ascii="Georgia" w:eastAsia="Times New Roman" w:hAnsi="Georgia" w:cs="Times New Roman"/>
          <w:sz w:val="24"/>
          <w:szCs w:val="24"/>
          <w:lang w:eastAsia="pl-PL"/>
        </w:rPr>
        <w:t xml:space="preserve">nieograniczony przetarg pisemny na </w:t>
      </w:r>
      <w:r w:rsidR="00952570" w:rsidRPr="00952570">
        <w:rPr>
          <w:rFonts w:ascii="Georgia" w:eastAsia="Times New Roman" w:hAnsi="Georgia" w:cs="Times New Roman"/>
          <w:sz w:val="24"/>
          <w:szCs w:val="24"/>
          <w:lang w:eastAsia="pl-PL"/>
        </w:rPr>
        <w:t>sprzedaż:</w:t>
      </w:r>
      <w:r w:rsidR="00952570" w:rsidRPr="00EB591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:rsidR="00952570" w:rsidRPr="00952570" w:rsidRDefault="00BA562D" w:rsidP="00CA7945">
      <w:pPr>
        <w:spacing w:after="0" w:line="48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sz w:val="24"/>
          <w:szCs w:val="24"/>
          <w:lang w:eastAsia="pl-PL"/>
        </w:rPr>
        <w:t>c</w:t>
      </w:r>
      <w:r w:rsidR="00116E97">
        <w:rPr>
          <w:rFonts w:ascii="Georgia" w:eastAsia="Times New Roman" w:hAnsi="Georgia" w:cs="Times New Roman"/>
          <w:b/>
          <w:sz w:val="24"/>
          <w:szCs w:val="24"/>
          <w:lang w:eastAsia="pl-PL"/>
        </w:rPr>
        <w:t>iągnika URSUS C-385</w:t>
      </w:r>
    </w:p>
    <w:p w:rsidR="00952570" w:rsidRPr="00EB5910" w:rsidRDefault="00952570" w:rsidP="00EB5910">
      <w:pPr>
        <w:spacing w:after="0"/>
        <w:jc w:val="both"/>
        <w:rPr>
          <w:rFonts w:ascii="Georgia" w:eastAsia="Times New Roman" w:hAnsi="Georgia" w:cs="Times New Roman"/>
          <w:sz w:val="16"/>
          <w:szCs w:val="16"/>
          <w:lang w:eastAsia="pl-PL"/>
        </w:rPr>
      </w:pPr>
    </w:p>
    <w:p w:rsidR="00952570" w:rsidRPr="00EB5910" w:rsidRDefault="00952570" w:rsidP="00EB5910">
      <w:pPr>
        <w:spacing w:after="0"/>
        <w:jc w:val="both"/>
        <w:rPr>
          <w:rFonts w:ascii="Georgia" w:eastAsia="Times New Roman" w:hAnsi="Georgia" w:cs="Times New Roman"/>
          <w:sz w:val="16"/>
          <w:szCs w:val="16"/>
          <w:lang w:eastAsia="pl-PL"/>
        </w:rPr>
      </w:pPr>
    </w:p>
    <w:p w:rsidR="001404A2" w:rsidRDefault="003E6F2D" w:rsidP="00576B19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sz w:val="20"/>
          <w:szCs w:val="20"/>
          <w:lang w:eastAsia="pl-PL"/>
        </w:rPr>
        <w:t>Nazwa i siedziba jednostki</w:t>
      </w:r>
    </w:p>
    <w:p w:rsidR="001404A2" w:rsidRPr="001404A2" w:rsidRDefault="001404A2" w:rsidP="001404A2">
      <w:pPr>
        <w:spacing w:after="0"/>
        <w:ind w:firstLine="284"/>
        <w:jc w:val="both"/>
        <w:rPr>
          <w:rFonts w:ascii="Georgia" w:eastAsia="Times New Roman" w:hAnsi="Georgia" w:cs="Times New Roman"/>
          <w:sz w:val="10"/>
          <w:szCs w:val="10"/>
          <w:lang w:eastAsia="pl-PL"/>
        </w:rPr>
      </w:pPr>
    </w:p>
    <w:p w:rsidR="001404A2" w:rsidRDefault="001404A2" w:rsidP="001404A2">
      <w:pPr>
        <w:spacing w:after="0"/>
        <w:ind w:firstLine="284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sz w:val="20"/>
          <w:szCs w:val="20"/>
          <w:lang w:eastAsia="pl-PL"/>
        </w:rPr>
        <w:t>Gminne Służby Techniczne i Komunalne</w:t>
      </w:r>
    </w:p>
    <w:p w:rsidR="001404A2" w:rsidRDefault="001404A2" w:rsidP="001404A2">
      <w:pPr>
        <w:spacing w:after="0"/>
        <w:ind w:firstLine="284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sz w:val="20"/>
          <w:szCs w:val="20"/>
          <w:lang w:eastAsia="pl-PL"/>
        </w:rPr>
        <w:t>Biesiekierz 103</w:t>
      </w:r>
    </w:p>
    <w:p w:rsidR="001404A2" w:rsidRDefault="001404A2" w:rsidP="001404A2">
      <w:pPr>
        <w:spacing w:after="0"/>
        <w:ind w:firstLine="284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sz w:val="20"/>
          <w:szCs w:val="20"/>
          <w:lang w:eastAsia="pl-PL"/>
        </w:rPr>
        <w:t>76-039 Biesiekierz</w:t>
      </w:r>
    </w:p>
    <w:p w:rsidR="001404A2" w:rsidRPr="001404A2" w:rsidRDefault="001404A2" w:rsidP="001404A2">
      <w:pPr>
        <w:spacing w:after="0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576B19" w:rsidRPr="00576B19" w:rsidRDefault="00576B19" w:rsidP="00576B19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576B19">
        <w:rPr>
          <w:rFonts w:ascii="Georgia" w:eastAsia="Times New Roman" w:hAnsi="Georgia" w:cs="Times New Roman"/>
          <w:sz w:val="20"/>
          <w:szCs w:val="20"/>
          <w:lang w:eastAsia="pl-PL"/>
        </w:rPr>
        <w:t>Przedmiot zbycia</w:t>
      </w:r>
    </w:p>
    <w:p w:rsidR="00576B19" w:rsidRPr="001404A2" w:rsidRDefault="00576B19" w:rsidP="00576B19">
      <w:pPr>
        <w:spacing w:after="0"/>
        <w:ind w:left="284" w:hanging="284"/>
        <w:jc w:val="both"/>
        <w:rPr>
          <w:rFonts w:ascii="Georgia" w:eastAsia="Times New Roman" w:hAnsi="Georgia" w:cs="Times New Roman"/>
          <w:sz w:val="10"/>
          <w:szCs w:val="10"/>
          <w:lang w:eastAsia="pl-PL"/>
        </w:rPr>
      </w:pPr>
    </w:p>
    <w:p w:rsidR="00D94863" w:rsidRDefault="00D94863" w:rsidP="00576B19">
      <w:pPr>
        <w:pStyle w:val="Akapitzlist"/>
        <w:spacing w:after="0"/>
        <w:ind w:left="284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sz w:val="20"/>
          <w:szCs w:val="20"/>
          <w:lang w:eastAsia="pl-PL"/>
        </w:rPr>
        <w:t xml:space="preserve">Marka: </w:t>
      </w:r>
      <w:r w:rsidR="00BA562D">
        <w:rPr>
          <w:rFonts w:ascii="Georgia" w:eastAsia="Times New Roman" w:hAnsi="Georgia" w:cs="Times New Roman"/>
          <w:sz w:val="20"/>
          <w:szCs w:val="20"/>
          <w:lang w:eastAsia="pl-PL"/>
        </w:rPr>
        <w:t>URSUS</w:t>
      </w:r>
    </w:p>
    <w:p w:rsidR="00D94863" w:rsidRDefault="00D94863" w:rsidP="00576B19">
      <w:pPr>
        <w:pStyle w:val="Akapitzlist"/>
        <w:spacing w:after="0"/>
        <w:ind w:left="284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sz w:val="20"/>
          <w:szCs w:val="20"/>
          <w:lang w:eastAsia="pl-PL"/>
        </w:rPr>
        <w:t xml:space="preserve">Model pojazdu: </w:t>
      </w:r>
      <w:r w:rsidR="00BA562D">
        <w:rPr>
          <w:rFonts w:ascii="Georgia" w:eastAsia="Times New Roman" w:hAnsi="Georgia" w:cs="Times New Roman"/>
          <w:sz w:val="20"/>
          <w:szCs w:val="20"/>
          <w:lang w:eastAsia="pl-PL"/>
        </w:rPr>
        <w:t>C-385</w:t>
      </w:r>
    </w:p>
    <w:p w:rsidR="00D94863" w:rsidRDefault="00D94863" w:rsidP="00576B19">
      <w:pPr>
        <w:pStyle w:val="Akapitzlist"/>
        <w:spacing w:after="0"/>
        <w:ind w:left="284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sz w:val="20"/>
          <w:szCs w:val="20"/>
          <w:lang w:eastAsia="pl-PL"/>
        </w:rPr>
        <w:t xml:space="preserve">Rodzaj pojazdu: </w:t>
      </w:r>
      <w:r w:rsidR="00BA562D">
        <w:rPr>
          <w:rFonts w:ascii="Georgia" w:eastAsia="Times New Roman" w:hAnsi="Georgia" w:cs="Times New Roman"/>
          <w:sz w:val="20"/>
          <w:szCs w:val="20"/>
          <w:lang w:eastAsia="pl-PL"/>
        </w:rPr>
        <w:t>ciągnik rolniczy z kabiną</w:t>
      </w:r>
    </w:p>
    <w:p w:rsidR="00D94863" w:rsidRDefault="00D94863" w:rsidP="00576B19">
      <w:pPr>
        <w:pStyle w:val="Akapitzlist"/>
        <w:spacing w:after="0"/>
        <w:ind w:left="284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sz w:val="20"/>
          <w:szCs w:val="20"/>
          <w:lang w:eastAsia="pl-PL"/>
        </w:rPr>
        <w:t xml:space="preserve">Rok produkcji: </w:t>
      </w:r>
      <w:r w:rsidR="00BA562D">
        <w:rPr>
          <w:rFonts w:ascii="Georgia" w:eastAsia="Times New Roman" w:hAnsi="Georgia" w:cs="Times New Roman"/>
          <w:sz w:val="20"/>
          <w:szCs w:val="20"/>
          <w:lang w:eastAsia="pl-PL"/>
        </w:rPr>
        <w:t>1976</w:t>
      </w:r>
    </w:p>
    <w:p w:rsidR="00D94863" w:rsidRDefault="00D94863" w:rsidP="00576B19">
      <w:pPr>
        <w:pStyle w:val="Akapitzlist"/>
        <w:spacing w:after="0"/>
        <w:ind w:left="284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sz w:val="20"/>
          <w:szCs w:val="20"/>
          <w:lang w:eastAsia="pl-PL"/>
        </w:rPr>
        <w:t xml:space="preserve">VIN: </w:t>
      </w:r>
      <w:r w:rsidR="00BA562D">
        <w:rPr>
          <w:rFonts w:ascii="Georgia" w:eastAsia="Times New Roman" w:hAnsi="Georgia" w:cs="Times New Roman"/>
          <w:sz w:val="20"/>
          <w:szCs w:val="20"/>
          <w:lang w:eastAsia="pl-PL"/>
        </w:rPr>
        <w:t>11149</w:t>
      </w:r>
    </w:p>
    <w:p w:rsidR="00606093" w:rsidRDefault="00606093" w:rsidP="00576B19">
      <w:pPr>
        <w:pStyle w:val="Akapitzlist"/>
        <w:spacing w:after="0"/>
        <w:ind w:left="284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sz w:val="20"/>
          <w:szCs w:val="20"/>
          <w:lang w:eastAsia="pl-PL"/>
        </w:rPr>
        <w:t>Nr rejestracyjny: ZKO C560</w:t>
      </w:r>
    </w:p>
    <w:p w:rsidR="00D94863" w:rsidRDefault="00D94863" w:rsidP="00576B19">
      <w:pPr>
        <w:pStyle w:val="Akapitzlist"/>
        <w:spacing w:after="0"/>
        <w:ind w:left="284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sz w:val="20"/>
          <w:szCs w:val="20"/>
          <w:lang w:eastAsia="pl-PL"/>
        </w:rPr>
        <w:t xml:space="preserve">Wskazanie </w:t>
      </w:r>
      <w:r w:rsidR="00BA562D">
        <w:rPr>
          <w:rFonts w:ascii="Georgia" w:eastAsia="Times New Roman" w:hAnsi="Georgia" w:cs="Times New Roman"/>
          <w:sz w:val="20"/>
          <w:szCs w:val="20"/>
          <w:lang w:eastAsia="pl-PL"/>
        </w:rPr>
        <w:t>licznika</w:t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 xml:space="preserve">: </w:t>
      </w:r>
      <w:r w:rsidR="00BA562D">
        <w:rPr>
          <w:rFonts w:ascii="Georgia" w:eastAsia="Times New Roman" w:hAnsi="Georgia" w:cs="Times New Roman"/>
          <w:sz w:val="20"/>
          <w:szCs w:val="20"/>
          <w:lang w:eastAsia="pl-PL"/>
        </w:rPr>
        <w:t xml:space="preserve">6983 </w:t>
      </w:r>
      <w:proofErr w:type="spellStart"/>
      <w:r w:rsidR="00BA562D">
        <w:rPr>
          <w:rFonts w:ascii="Georgia" w:eastAsia="Times New Roman" w:hAnsi="Georgia" w:cs="Times New Roman"/>
          <w:sz w:val="20"/>
          <w:szCs w:val="20"/>
          <w:lang w:eastAsia="pl-PL"/>
        </w:rPr>
        <w:t>mtg</w:t>
      </w:r>
      <w:proofErr w:type="spellEnd"/>
    </w:p>
    <w:p w:rsidR="00D94863" w:rsidRDefault="00D94863" w:rsidP="00576B19">
      <w:pPr>
        <w:pStyle w:val="Akapitzlist"/>
        <w:spacing w:after="0"/>
        <w:ind w:left="284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sz w:val="20"/>
          <w:szCs w:val="20"/>
          <w:lang w:eastAsia="pl-PL"/>
        </w:rPr>
        <w:t xml:space="preserve">Dopuszczalna masa całkowita:  </w:t>
      </w:r>
      <w:r w:rsidR="00BA562D">
        <w:rPr>
          <w:rFonts w:ascii="Georgia" w:eastAsia="Times New Roman" w:hAnsi="Georgia" w:cs="Times New Roman"/>
          <w:sz w:val="20"/>
          <w:szCs w:val="20"/>
          <w:lang w:eastAsia="pl-PL"/>
        </w:rPr>
        <w:t>5170 kg</w:t>
      </w:r>
    </w:p>
    <w:p w:rsidR="00D94863" w:rsidRDefault="00BA562D" w:rsidP="00576B19">
      <w:pPr>
        <w:pStyle w:val="Akapitzlist"/>
        <w:spacing w:after="0"/>
        <w:ind w:left="284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sz w:val="20"/>
          <w:szCs w:val="20"/>
          <w:lang w:eastAsia="pl-PL"/>
        </w:rPr>
        <w:t>Pojemność/moc silnika</w:t>
      </w:r>
      <w:r w:rsidR="00D94863">
        <w:rPr>
          <w:rFonts w:ascii="Georgia" w:eastAsia="Times New Roman" w:hAnsi="Georgia" w:cs="Times New Roman"/>
          <w:sz w:val="20"/>
          <w:szCs w:val="20"/>
          <w:lang w:eastAsia="pl-PL"/>
        </w:rPr>
        <w:t xml:space="preserve">: </w:t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 xml:space="preserve">4562 </w:t>
      </w:r>
      <w:proofErr w:type="spellStart"/>
      <w:r>
        <w:rPr>
          <w:rFonts w:ascii="Georgia" w:eastAsia="Times New Roman" w:hAnsi="Georgia" w:cs="Times New Roman"/>
          <w:sz w:val="20"/>
          <w:szCs w:val="20"/>
          <w:lang w:eastAsia="pl-PL"/>
        </w:rPr>
        <w:t>ccm</w:t>
      </w:r>
      <w:proofErr w:type="spellEnd"/>
      <w:r>
        <w:rPr>
          <w:rFonts w:ascii="Georgia" w:eastAsia="Times New Roman" w:hAnsi="Georgia" w:cs="Times New Roman"/>
          <w:sz w:val="20"/>
          <w:szCs w:val="20"/>
          <w:lang w:eastAsia="pl-PL"/>
        </w:rPr>
        <w:t>/56kW (76 KM)</w:t>
      </w:r>
    </w:p>
    <w:p w:rsidR="00BA562D" w:rsidRDefault="00BA562D" w:rsidP="00576B19">
      <w:pPr>
        <w:pStyle w:val="Akapitzlist"/>
        <w:spacing w:after="0"/>
        <w:ind w:left="284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sz w:val="20"/>
          <w:szCs w:val="20"/>
          <w:lang w:eastAsia="pl-PL"/>
        </w:rPr>
        <w:t>Rodzaj skrzyni biegów: manualna</w:t>
      </w:r>
    </w:p>
    <w:p w:rsidR="00BA562D" w:rsidRDefault="00BA562D" w:rsidP="00576B19">
      <w:pPr>
        <w:pStyle w:val="Akapitzlist"/>
        <w:spacing w:after="0"/>
        <w:ind w:left="284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sz w:val="20"/>
          <w:szCs w:val="20"/>
          <w:lang w:eastAsia="pl-PL"/>
        </w:rPr>
        <w:t>Stan pojazdu: pojazd uszkodzony</w:t>
      </w:r>
      <w:r w:rsidR="00D76BBC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– zatarty wał silnika</w:t>
      </w:r>
    </w:p>
    <w:p w:rsidR="00576B19" w:rsidRPr="00576B19" w:rsidRDefault="00576B19" w:rsidP="00576B19">
      <w:pPr>
        <w:spacing w:after="0"/>
        <w:ind w:left="284" w:hanging="284"/>
        <w:jc w:val="both"/>
        <w:rPr>
          <w:rFonts w:ascii="Georgia" w:eastAsia="Times New Roman" w:hAnsi="Georgia" w:cs="Times New Roman"/>
          <w:sz w:val="10"/>
          <w:szCs w:val="10"/>
          <w:lang w:eastAsia="pl-PL"/>
        </w:rPr>
      </w:pPr>
    </w:p>
    <w:p w:rsidR="00952570" w:rsidRPr="00576B19" w:rsidRDefault="00D82817" w:rsidP="00576B19">
      <w:pPr>
        <w:pStyle w:val="Akapitzlist"/>
        <w:spacing w:after="0"/>
        <w:ind w:left="284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576B19">
        <w:rPr>
          <w:rFonts w:ascii="Georgia" w:eastAsia="Times New Roman" w:hAnsi="Georgia" w:cs="Times New Roman"/>
          <w:b/>
          <w:sz w:val="20"/>
          <w:szCs w:val="20"/>
          <w:lang w:eastAsia="pl-PL"/>
        </w:rPr>
        <w:t>Cena wywoławcza (</w:t>
      </w:r>
      <w:r w:rsidR="00952570" w:rsidRPr="00576B19">
        <w:rPr>
          <w:rFonts w:ascii="Georgia" w:eastAsia="Times New Roman" w:hAnsi="Georgia" w:cs="Times New Roman"/>
          <w:b/>
          <w:sz w:val="20"/>
          <w:szCs w:val="20"/>
          <w:lang w:eastAsia="pl-PL"/>
        </w:rPr>
        <w:t>brutto</w:t>
      </w:r>
      <w:r w:rsidRPr="00576B19">
        <w:rPr>
          <w:rFonts w:ascii="Georgia" w:eastAsia="Times New Roman" w:hAnsi="Georgia" w:cs="Times New Roman"/>
          <w:b/>
          <w:sz w:val="20"/>
          <w:szCs w:val="20"/>
          <w:lang w:eastAsia="pl-PL"/>
        </w:rPr>
        <w:t>)</w:t>
      </w:r>
      <w:r w:rsidR="00952570" w:rsidRPr="00576B19">
        <w:rPr>
          <w:rFonts w:ascii="Georgia" w:eastAsia="Times New Roman" w:hAnsi="Georgia" w:cs="Times New Roman"/>
          <w:b/>
          <w:sz w:val="20"/>
          <w:szCs w:val="20"/>
          <w:lang w:eastAsia="pl-PL"/>
        </w:rPr>
        <w:t xml:space="preserve"> </w:t>
      </w:r>
      <w:r w:rsidR="00BA562D">
        <w:rPr>
          <w:rFonts w:ascii="Georgia" w:eastAsia="Times New Roman" w:hAnsi="Georgia" w:cs="Times New Roman"/>
          <w:b/>
          <w:sz w:val="20"/>
          <w:szCs w:val="20"/>
          <w:lang w:eastAsia="pl-PL"/>
        </w:rPr>
        <w:t>5.800</w:t>
      </w:r>
      <w:r w:rsidRPr="00576B19">
        <w:rPr>
          <w:rFonts w:ascii="Georgia" w:eastAsia="Times New Roman" w:hAnsi="Georgia" w:cs="Times New Roman"/>
          <w:b/>
          <w:sz w:val="20"/>
          <w:szCs w:val="20"/>
          <w:lang w:eastAsia="pl-PL"/>
        </w:rPr>
        <w:t>,00 zł</w:t>
      </w:r>
      <w:r w:rsidRPr="00576B19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(słownie: </w:t>
      </w:r>
      <w:r w:rsidR="00BA562D">
        <w:rPr>
          <w:rFonts w:ascii="Georgia" w:eastAsia="Times New Roman" w:hAnsi="Georgia" w:cs="Times New Roman"/>
          <w:sz w:val="20"/>
          <w:szCs w:val="20"/>
          <w:lang w:eastAsia="pl-PL"/>
        </w:rPr>
        <w:t>pięć tysięcy osiemset</w:t>
      </w:r>
      <w:r w:rsidRPr="00576B19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złotych </w:t>
      </w:r>
      <w:r w:rsidRPr="00576B19">
        <w:rPr>
          <w:rFonts w:ascii="Georgia" w:eastAsia="Times New Roman" w:hAnsi="Georgia" w:cs="Times New Roman"/>
          <w:sz w:val="20"/>
          <w:szCs w:val="20"/>
          <w:vertAlign w:val="superscript"/>
          <w:lang w:eastAsia="pl-PL"/>
        </w:rPr>
        <w:t>00</w:t>
      </w:r>
      <w:r w:rsidRPr="00576B19">
        <w:rPr>
          <w:rFonts w:ascii="Georgia" w:eastAsia="Times New Roman" w:hAnsi="Georgia" w:cs="Times New Roman"/>
          <w:sz w:val="20"/>
          <w:szCs w:val="20"/>
          <w:lang w:eastAsia="pl-PL"/>
        </w:rPr>
        <w:t>/</w:t>
      </w:r>
      <w:r w:rsidRPr="00576B19">
        <w:rPr>
          <w:rFonts w:ascii="Georgia" w:eastAsia="Times New Roman" w:hAnsi="Georgia" w:cs="Times New Roman"/>
          <w:sz w:val="20"/>
          <w:szCs w:val="20"/>
          <w:vertAlign w:val="subscript"/>
          <w:lang w:eastAsia="pl-PL"/>
        </w:rPr>
        <w:t>100</w:t>
      </w:r>
      <w:r w:rsidR="00952570" w:rsidRPr="00576B19">
        <w:rPr>
          <w:rFonts w:ascii="Georgia" w:eastAsia="Times New Roman" w:hAnsi="Georgia" w:cs="Times New Roman"/>
          <w:sz w:val="20"/>
          <w:szCs w:val="20"/>
          <w:lang w:eastAsia="pl-PL"/>
        </w:rPr>
        <w:t>).</w:t>
      </w:r>
    </w:p>
    <w:p w:rsidR="00952570" w:rsidRPr="00EB5910" w:rsidRDefault="00952570" w:rsidP="00576B19">
      <w:pPr>
        <w:spacing w:after="0"/>
        <w:ind w:left="284" w:hanging="284"/>
        <w:jc w:val="both"/>
        <w:rPr>
          <w:rFonts w:ascii="Georgia" w:eastAsia="Times New Roman" w:hAnsi="Georgia" w:cs="Times New Roman"/>
          <w:sz w:val="16"/>
          <w:szCs w:val="16"/>
          <w:lang w:eastAsia="pl-PL"/>
        </w:rPr>
      </w:pPr>
    </w:p>
    <w:p w:rsidR="00D94863" w:rsidRPr="00D94863" w:rsidRDefault="00D94863" w:rsidP="00D9486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D94863">
        <w:rPr>
          <w:rFonts w:ascii="Georgia" w:eastAsia="Times New Roman" w:hAnsi="Georgia" w:cs="Times New Roman"/>
          <w:sz w:val="20"/>
          <w:szCs w:val="20"/>
          <w:lang w:eastAsia="pl-PL"/>
        </w:rPr>
        <w:t xml:space="preserve">Sprzedawany pojazd można obejrzeć na placu przy budynku warsztatowym </w:t>
      </w:r>
      <w:r w:rsidR="001404A2">
        <w:rPr>
          <w:rFonts w:ascii="Georgia" w:eastAsia="Times New Roman" w:hAnsi="Georgia" w:cs="Times New Roman"/>
          <w:sz w:val="20"/>
          <w:szCs w:val="20"/>
          <w:lang w:eastAsia="pl-PL"/>
        </w:rPr>
        <w:t xml:space="preserve">Biesiekierz 18, </w:t>
      </w:r>
      <w:r w:rsidRPr="00D94863">
        <w:rPr>
          <w:rFonts w:ascii="Georgia" w:eastAsia="Times New Roman" w:hAnsi="Georgia" w:cs="Times New Roman"/>
          <w:sz w:val="20"/>
          <w:szCs w:val="20"/>
          <w:lang w:eastAsia="pl-PL"/>
        </w:rPr>
        <w:t>76-039 Biesiekierz.</w:t>
      </w:r>
    </w:p>
    <w:p w:rsidR="00D94863" w:rsidRPr="00D94863" w:rsidRDefault="00D94863" w:rsidP="00D94863">
      <w:pPr>
        <w:pStyle w:val="Akapitzlist"/>
        <w:spacing w:after="0"/>
        <w:ind w:left="284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D94863">
        <w:rPr>
          <w:rFonts w:ascii="Georgia" w:eastAsia="Times New Roman" w:hAnsi="Georgia" w:cs="Times New Roman"/>
          <w:sz w:val="20"/>
          <w:szCs w:val="20"/>
          <w:lang w:eastAsia="pl-PL"/>
        </w:rPr>
        <w:t xml:space="preserve">Uprawnionym do kontaktu jest Kierownik </w:t>
      </w:r>
      <w:proofErr w:type="spellStart"/>
      <w:r w:rsidRPr="00D94863">
        <w:rPr>
          <w:rFonts w:ascii="Georgia" w:eastAsia="Times New Roman" w:hAnsi="Georgia" w:cs="Times New Roman"/>
          <w:sz w:val="20"/>
          <w:szCs w:val="20"/>
          <w:lang w:eastAsia="pl-PL"/>
        </w:rPr>
        <w:t>GSTiK</w:t>
      </w:r>
      <w:proofErr w:type="spellEnd"/>
      <w:r w:rsidRPr="00D94863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– Jan Rodak tel. 505 785 405.</w:t>
      </w:r>
    </w:p>
    <w:p w:rsidR="00D94863" w:rsidRDefault="00D94863" w:rsidP="00D94863">
      <w:pPr>
        <w:pStyle w:val="Akapitzlist"/>
        <w:spacing w:after="0"/>
        <w:ind w:left="284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F21569" w:rsidRDefault="0015176A" w:rsidP="00EB5910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576B19">
        <w:rPr>
          <w:rFonts w:ascii="Georgia" w:eastAsia="Times New Roman" w:hAnsi="Georgia" w:cs="Times New Roman"/>
          <w:sz w:val="20"/>
          <w:szCs w:val="20"/>
          <w:lang w:eastAsia="pl-PL"/>
        </w:rPr>
        <w:t>O</w:t>
      </w:r>
      <w:r w:rsidR="00D82817" w:rsidRPr="00576B19">
        <w:rPr>
          <w:rFonts w:ascii="Georgia" w:eastAsia="Times New Roman" w:hAnsi="Georgia" w:cs="Times New Roman"/>
          <w:sz w:val="20"/>
          <w:szCs w:val="20"/>
          <w:lang w:eastAsia="pl-PL"/>
        </w:rPr>
        <w:t xml:space="preserve">ferty </w:t>
      </w:r>
      <w:r w:rsidR="005C618D" w:rsidRPr="00576B19">
        <w:rPr>
          <w:rFonts w:ascii="Georgia" w:eastAsia="Times New Roman" w:hAnsi="Georgia" w:cs="Times New Roman"/>
          <w:sz w:val="20"/>
          <w:szCs w:val="20"/>
          <w:lang w:eastAsia="pl-PL"/>
        </w:rPr>
        <w:t>pisemne n</w:t>
      </w:r>
      <w:r w:rsidR="00D82817" w:rsidRPr="00576B19">
        <w:rPr>
          <w:rFonts w:ascii="Georgia" w:eastAsia="Times New Roman" w:hAnsi="Georgia" w:cs="Times New Roman"/>
          <w:sz w:val="20"/>
          <w:szCs w:val="20"/>
          <w:lang w:eastAsia="pl-PL"/>
        </w:rPr>
        <w:t xml:space="preserve">a zakup </w:t>
      </w:r>
      <w:r w:rsidR="009D0C0F">
        <w:rPr>
          <w:rFonts w:ascii="Georgia" w:eastAsia="Times New Roman" w:hAnsi="Georgia" w:cs="Times New Roman"/>
          <w:sz w:val="20"/>
          <w:szCs w:val="20"/>
          <w:lang w:eastAsia="pl-PL"/>
        </w:rPr>
        <w:t>pojazdu</w:t>
      </w:r>
      <w:r w:rsidR="00D82817" w:rsidRPr="00576B19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należy złożyć </w:t>
      </w:r>
      <w:r w:rsidR="00EB5910" w:rsidRPr="00576B19">
        <w:rPr>
          <w:rFonts w:ascii="Georgia" w:eastAsia="Times New Roman" w:hAnsi="Georgia" w:cs="Times New Roman"/>
          <w:sz w:val="20"/>
          <w:szCs w:val="20"/>
          <w:lang w:eastAsia="pl-PL"/>
        </w:rPr>
        <w:t xml:space="preserve">w </w:t>
      </w:r>
      <w:r w:rsidR="00D82817" w:rsidRPr="00576B19">
        <w:rPr>
          <w:rFonts w:ascii="Georgia" w:eastAsia="Times New Roman" w:hAnsi="Georgia" w:cs="Times New Roman"/>
          <w:sz w:val="20"/>
          <w:szCs w:val="20"/>
          <w:lang w:eastAsia="pl-PL"/>
        </w:rPr>
        <w:t xml:space="preserve">Gminnych Służbach Technicznych i Komunalnych, 76-039 Biesiekierz 103 </w:t>
      </w:r>
      <w:r w:rsidR="00D82817" w:rsidRPr="00576B19">
        <w:rPr>
          <w:rFonts w:ascii="Georgia" w:eastAsia="Times New Roman" w:hAnsi="Georgia" w:cs="Times New Roman"/>
          <w:sz w:val="20"/>
          <w:szCs w:val="20"/>
          <w:u w:val="single"/>
          <w:lang w:eastAsia="pl-PL"/>
        </w:rPr>
        <w:t xml:space="preserve">do </w:t>
      </w:r>
      <w:r w:rsidR="00BA562D">
        <w:rPr>
          <w:rFonts w:ascii="Georgia" w:eastAsia="Times New Roman" w:hAnsi="Georgia" w:cs="Times New Roman"/>
          <w:sz w:val="20"/>
          <w:szCs w:val="20"/>
          <w:u w:val="single"/>
          <w:lang w:eastAsia="pl-PL"/>
        </w:rPr>
        <w:t>13</w:t>
      </w:r>
      <w:r w:rsidR="00D82817" w:rsidRPr="00576B19">
        <w:rPr>
          <w:rFonts w:ascii="Georgia" w:eastAsia="Times New Roman" w:hAnsi="Georgia" w:cs="Times New Roman"/>
          <w:sz w:val="20"/>
          <w:szCs w:val="20"/>
          <w:u w:val="single"/>
          <w:lang w:eastAsia="pl-PL"/>
        </w:rPr>
        <w:t>.0</w:t>
      </w:r>
      <w:r w:rsidR="00BA562D">
        <w:rPr>
          <w:rFonts w:ascii="Georgia" w:eastAsia="Times New Roman" w:hAnsi="Georgia" w:cs="Times New Roman"/>
          <w:sz w:val="20"/>
          <w:szCs w:val="20"/>
          <w:u w:val="single"/>
          <w:lang w:eastAsia="pl-PL"/>
        </w:rPr>
        <w:t>9</w:t>
      </w:r>
      <w:r w:rsidR="00D82817" w:rsidRPr="00576B19">
        <w:rPr>
          <w:rFonts w:ascii="Georgia" w:eastAsia="Times New Roman" w:hAnsi="Georgia" w:cs="Times New Roman"/>
          <w:sz w:val="20"/>
          <w:szCs w:val="20"/>
          <w:u w:val="single"/>
          <w:lang w:eastAsia="pl-PL"/>
        </w:rPr>
        <w:t>.201</w:t>
      </w:r>
      <w:r w:rsidR="00D259F7">
        <w:rPr>
          <w:rFonts w:ascii="Georgia" w:eastAsia="Times New Roman" w:hAnsi="Georgia" w:cs="Times New Roman"/>
          <w:sz w:val="20"/>
          <w:szCs w:val="20"/>
          <w:u w:val="single"/>
          <w:lang w:eastAsia="pl-PL"/>
        </w:rPr>
        <w:t>9</w:t>
      </w:r>
      <w:r w:rsidR="00EB5910" w:rsidRPr="00576B19">
        <w:rPr>
          <w:rFonts w:ascii="Georgia" w:eastAsia="Times New Roman" w:hAnsi="Georgia" w:cs="Times New Roman"/>
          <w:sz w:val="20"/>
          <w:szCs w:val="20"/>
          <w:u w:val="single"/>
          <w:lang w:eastAsia="pl-PL"/>
        </w:rPr>
        <w:t xml:space="preserve"> do godz. 1</w:t>
      </w:r>
      <w:r w:rsidR="00EC30B3" w:rsidRPr="00576B19">
        <w:rPr>
          <w:rFonts w:ascii="Georgia" w:eastAsia="Times New Roman" w:hAnsi="Georgia" w:cs="Times New Roman"/>
          <w:sz w:val="20"/>
          <w:szCs w:val="20"/>
          <w:u w:val="single"/>
          <w:lang w:eastAsia="pl-PL"/>
        </w:rPr>
        <w:t>0</w:t>
      </w:r>
      <w:r w:rsidR="00EB5910" w:rsidRPr="00576B19">
        <w:rPr>
          <w:rFonts w:ascii="Georgia" w:eastAsia="Times New Roman" w:hAnsi="Georgia" w:cs="Times New Roman"/>
          <w:sz w:val="20"/>
          <w:szCs w:val="20"/>
          <w:u w:val="single"/>
          <w:vertAlign w:val="superscript"/>
          <w:lang w:eastAsia="pl-PL"/>
        </w:rPr>
        <w:t>00</w:t>
      </w:r>
      <w:r w:rsidR="005C618D" w:rsidRPr="00576B19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w zaklejonej kopercie z napisem „OFERTA na </w:t>
      </w:r>
      <w:r w:rsidR="009D0C0F">
        <w:rPr>
          <w:rFonts w:ascii="Georgia" w:eastAsia="Times New Roman" w:hAnsi="Georgia" w:cs="Times New Roman"/>
          <w:sz w:val="20"/>
          <w:szCs w:val="20"/>
          <w:lang w:eastAsia="pl-PL"/>
        </w:rPr>
        <w:t xml:space="preserve">zakup </w:t>
      </w:r>
      <w:r w:rsidR="00BA562D">
        <w:rPr>
          <w:rFonts w:ascii="Georgia" w:eastAsia="Times New Roman" w:hAnsi="Georgia" w:cs="Times New Roman"/>
          <w:sz w:val="20"/>
          <w:szCs w:val="20"/>
          <w:lang w:eastAsia="pl-PL"/>
        </w:rPr>
        <w:t>ciągnika URSUS C-385</w:t>
      </w:r>
      <w:r w:rsidR="005C618D" w:rsidRPr="00576B19">
        <w:rPr>
          <w:rFonts w:ascii="Georgia" w:eastAsia="Times New Roman" w:hAnsi="Georgia" w:cs="Times New Roman"/>
          <w:sz w:val="20"/>
          <w:szCs w:val="20"/>
          <w:lang w:eastAsia="pl-PL"/>
        </w:rPr>
        <w:t>”</w:t>
      </w:r>
      <w:r w:rsidR="00D82817" w:rsidRPr="00576B19">
        <w:rPr>
          <w:rFonts w:ascii="Georgia" w:eastAsia="Times New Roman" w:hAnsi="Georgia" w:cs="Times New Roman"/>
          <w:sz w:val="20"/>
          <w:szCs w:val="20"/>
          <w:lang w:eastAsia="pl-PL"/>
        </w:rPr>
        <w:t xml:space="preserve">. </w:t>
      </w:r>
    </w:p>
    <w:p w:rsidR="00F21569" w:rsidRPr="00F21569" w:rsidRDefault="00F21569" w:rsidP="00F21569">
      <w:pPr>
        <w:pStyle w:val="Akapitzlist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EB5910" w:rsidRPr="00F21569" w:rsidRDefault="00EB5910" w:rsidP="00EB5910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F21569">
        <w:rPr>
          <w:rFonts w:ascii="Georgia" w:eastAsia="Times New Roman" w:hAnsi="Georgia" w:cs="Times New Roman"/>
          <w:sz w:val="20"/>
          <w:szCs w:val="20"/>
          <w:lang w:eastAsia="pl-PL"/>
        </w:rPr>
        <w:t>Oferta pisemna złożona w przetargu powinna zawierać:</w:t>
      </w:r>
    </w:p>
    <w:p w:rsidR="00EB5910" w:rsidRPr="005C618D" w:rsidRDefault="00EB5910" w:rsidP="00EB5910">
      <w:pPr>
        <w:numPr>
          <w:ilvl w:val="0"/>
          <w:numId w:val="2"/>
        </w:numPr>
        <w:spacing w:after="0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5C618D">
        <w:rPr>
          <w:rFonts w:ascii="Georgia" w:eastAsia="Times New Roman" w:hAnsi="Georgia" w:cs="Times New Roman"/>
          <w:sz w:val="20"/>
          <w:szCs w:val="20"/>
          <w:lang w:eastAsia="pl-PL"/>
        </w:rPr>
        <w:t>Imię i nazwisko i adres lub nazwę (firmę) i siedzibę oferenta, nr telefonu.</w:t>
      </w:r>
    </w:p>
    <w:p w:rsidR="00EB5910" w:rsidRPr="005C618D" w:rsidRDefault="00EB5910" w:rsidP="00EB5910">
      <w:pPr>
        <w:numPr>
          <w:ilvl w:val="0"/>
          <w:numId w:val="2"/>
        </w:numPr>
        <w:spacing w:after="0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5C618D">
        <w:rPr>
          <w:rFonts w:ascii="Georgia" w:eastAsia="Times New Roman" w:hAnsi="Georgia" w:cs="Times New Roman"/>
          <w:sz w:val="20"/>
          <w:szCs w:val="20"/>
          <w:lang w:eastAsia="pl-PL"/>
        </w:rPr>
        <w:t>Oferowaną cenę.</w:t>
      </w:r>
    </w:p>
    <w:p w:rsidR="00EB5910" w:rsidRPr="005C618D" w:rsidRDefault="00EB5910" w:rsidP="00EB5910">
      <w:pPr>
        <w:numPr>
          <w:ilvl w:val="0"/>
          <w:numId w:val="2"/>
        </w:numPr>
        <w:spacing w:after="0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5C618D">
        <w:rPr>
          <w:rFonts w:ascii="Georgia" w:eastAsia="Times New Roman" w:hAnsi="Georgia" w:cs="Times New Roman"/>
          <w:sz w:val="20"/>
          <w:szCs w:val="20"/>
          <w:lang w:eastAsia="pl-PL"/>
        </w:rPr>
        <w:t>Oznaczenie czego dotyczy.</w:t>
      </w:r>
    </w:p>
    <w:p w:rsidR="00EB5910" w:rsidRPr="005C618D" w:rsidRDefault="00EB5910" w:rsidP="00EB5910">
      <w:pPr>
        <w:numPr>
          <w:ilvl w:val="0"/>
          <w:numId w:val="2"/>
        </w:numPr>
        <w:spacing w:after="0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5C618D">
        <w:rPr>
          <w:rFonts w:ascii="Georgia" w:eastAsia="Times New Roman" w:hAnsi="Georgia" w:cs="Times New Roman"/>
          <w:sz w:val="20"/>
          <w:szCs w:val="20"/>
          <w:lang w:eastAsia="pl-PL"/>
        </w:rPr>
        <w:t xml:space="preserve">Oświadczenie oferenta, ze zapoznał się stanem </w:t>
      </w:r>
      <w:r w:rsidR="009D0C0F">
        <w:rPr>
          <w:rFonts w:ascii="Georgia" w:eastAsia="Times New Roman" w:hAnsi="Georgia" w:cs="Times New Roman"/>
          <w:sz w:val="20"/>
          <w:szCs w:val="20"/>
          <w:lang w:eastAsia="pl-PL"/>
        </w:rPr>
        <w:t>pojazdu</w:t>
      </w:r>
      <w:r w:rsidRPr="005C618D">
        <w:rPr>
          <w:rFonts w:ascii="Georgia" w:eastAsia="Times New Roman" w:hAnsi="Georgia" w:cs="Times New Roman"/>
          <w:sz w:val="20"/>
          <w:szCs w:val="20"/>
          <w:lang w:eastAsia="pl-PL"/>
        </w:rPr>
        <w:t>.</w:t>
      </w:r>
    </w:p>
    <w:p w:rsidR="00EB5910" w:rsidRPr="005C618D" w:rsidRDefault="00EB5910" w:rsidP="00EB5910">
      <w:pPr>
        <w:numPr>
          <w:ilvl w:val="0"/>
          <w:numId w:val="2"/>
        </w:numPr>
        <w:spacing w:after="0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5C618D">
        <w:rPr>
          <w:rFonts w:ascii="Georgia" w:eastAsia="Times New Roman" w:hAnsi="Georgia" w:cs="Times New Roman"/>
          <w:sz w:val="20"/>
          <w:szCs w:val="20"/>
          <w:lang w:eastAsia="pl-PL"/>
        </w:rPr>
        <w:t>Czytelny podpis oferenta.</w:t>
      </w:r>
    </w:p>
    <w:p w:rsidR="00F21569" w:rsidRDefault="00BA562D" w:rsidP="00EB5910">
      <w:pPr>
        <w:spacing w:after="0"/>
        <w:jc w:val="both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216825">
        <w:rPr>
          <w:rFonts w:ascii="Georgia" w:eastAsia="Times New Roman" w:hAnsi="Georgia" w:cs="Times New Roman"/>
          <w:i/>
          <w:color w:val="0070C0"/>
          <w:sz w:val="20"/>
          <w:szCs w:val="20"/>
          <w:lang w:eastAsia="pl-PL"/>
        </w:rPr>
        <w:lastRenderedPageBreak/>
        <w:t>/Druk ofert</w:t>
      </w:r>
      <w:r w:rsidR="00686962">
        <w:rPr>
          <w:rFonts w:ascii="Georgia" w:eastAsia="Times New Roman" w:hAnsi="Georgia" w:cs="Times New Roman"/>
          <w:i/>
          <w:color w:val="0070C0"/>
          <w:sz w:val="20"/>
          <w:szCs w:val="20"/>
          <w:lang w:eastAsia="pl-PL"/>
        </w:rPr>
        <w:t>y</w:t>
      </w:r>
      <w:r w:rsidRPr="00216825">
        <w:rPr>
          <w:rFonts w:ascii="Georgia" w:eastAsia="Times New Roman" w:hAnsi="Georgia" w:cs="Times New Roman"/>
          <w:i/>
          <w:color w:val="0070C0"/>
          <w:sz w:val="20"/>
          <w:szCs w:val="20"/>
          <w:lang w:eastAsia="pl-PL"/>
        </w:rPr>
        <w:t xml:space="preserve"> do pobrania</w:t>
      </w:r>
      <w:r w:rsidR="003C781B" w:rsidRPr="00216825">
        <w:rPr>
          <w:rFonts w:ascii="Georgia" w:eastAsia="Times New Roman" w:hAnsi="Georgia" w:cs="Times New Roman"/>
          <w:i/>
          <w:color w:val="0070C0"/>
          <w:sz w:val="20"/>
          <w:szCs w:val="20"/>
          <w:lang w:eastAsia="pl-PL"/>
        </w:rPr>
        <w:t>/</w:t>
      </w:r>
      <w:r w:rsidR="003C781B" w:rsidRPr="005C618D">
        <w:rPr>
          <w:rFonts w:ascii="Georgia" w:eastAsia="Times New Roman" w:hAnsi="Georgia" w:cs="Times New Roman"/>
          <w:i/>
          <w:sz w:val="20"/>
          <w:szCs w:val="20"/>
          <w:lang w:eastAsia="pl-PL"/>
        </w:rPr>
        <w:t>.</w:t>
      </w:r>
    </w:p>
    <w:p w:rsidR="00F21569" w:rsidRDefault="00F21569" w:rsidP="00EB5910">
      <w:pPr>
        <w:spacing w:after="0"/>
        <w:jc w:val="both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</w:p>
    <w:p w:rsidR="00F21569" w:rsidRPr="00F21569" w:rsidRDefault="00D82817" w:rsidP="00EB5910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 w:rsidRPr="00F21569">
        <w:rPr>
          <w:rFonts w:ascii="Georgia" w:eastAsia="Times New Roman" w:hAnsi="Georgia" w:cs="Times New Roman"/>
          <w:sz w:val="20"/>
          <w:szCs w:val="20"/>
          <w:lang w:eastAsia="pl-PL"/>
        </w:rPr>
        <w:t xml:space="preserve">Otwarcie </w:t>
      </w:r>
      <w:r w:rsidR="005C618D" w:rsidRPr="00F21569">
        <w:rPr>
          <w:rFonts w:ascii="Georgia" w:eastAsia="Times New Roman" w:hAnsi="Georgia" w:cs="Times New Roman"/>
          <w:sz w:val="20"/>
          <w:szCs w:val="20"/>
          <w:lang w:eastAsia="pl-PL"/>
        </w:rPr>
        <w:t xml:space="preserve">kopert z </w:t>
      </w:r>
      <w:r w:rsidRPr="00F21569">
        <w:rPr>
          <w:rFonts w:ascii="Georgia" w:eastAsia="Times New Roman" w:hAnsi="Georgia" w:cs="Times New Roman"/>
          <w:sz w:val="20"/>
          <w:szCs w:val="20"/>
          <w:lang w:eastAsia="pl-PL"/>
        </w:rPr>
        <w:t>ofert</w:t>
      </w:r>
      <w:r w:rsidR="005C618D" w:rsidRPr="00F21569">
        <w:rPr>
          <w:rFonts w:ascii="Georgia" w:eastAsia="Times New Roman" w:hAnsi="Georgia" w:cs="Times New Roman"/>
          <w:sz w:val="20"/>
          <w:szCs w:val="20"/>
          <w:lang w:eastAsia="pl-PL"/>
        </w:rPr>
        <w:t>ami</w:t>
      </w:r>
      <w:r w:rsidRPr="00F21569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nastąpi </w:t>
      </w:r>
      <w:r w:rsidR="00BA562D">
        <w:rPr>
          <w:rFonts w:ascii="Georgia" w:eastAsia="Times New Roman" w:hAnsi="Georgia" w:cs="Times New Roman"/>
          <w:sz w:val="20"/>
          <w:szCs w:val="20"/>
          <w:lang w:eastAsia="pl-PL"/>
        </w:rPr>
        <w:t>13</w:t>
      </w:r>
      <w:r w:rsidRPr="00F21569">
        <w:rPr>
          <w:rFonts w:ascii="Georgia" w:eastAsia="Times New Roman" w:hAnsi="Georgia" w:cs="Times New Roman"/>
          <w:sz w:val="20"/>
          <w:szCs w:val="20"/>
          <w:lang w:eastAsia="pl-PL"/>
        </w:rPr>
        <w:t>.0</w:t>
      </w:r>
      <w:r w:rsidR="00BA562D">
        <w:rPr>
          <w:rFonts w:ascii="Georgia" w:eastAsia="Times New Roman" w:hAnsi="Georgia" w:cs="Times New Roman"/>
          <w:sz w:val="20"/>
          <w:szCs w:val="20"/>
          <w:lang w:eastAsia="pl-PL"/>
        </w:rPr>
        <w:t>9</w:t>
      </w:r>
      <w:r w:rsidRPr="00F21569">
        <w:rPr>
          <w:rFonts w:ascii="Georgia" w:eastAsia="Times New Roman" w:hAnsi="Georgia" w:cs="Times New Roman"/>
          <w:sz w:val="20"/>
          <w:szCs w:val="20"/>
          <w:lang w:eastAsia="pl-PL"/>
        </w:rPr>
        <w:t>.201</w:t>
      </w:r>
      <w:r w:rsidR="009D0C0F">
        <w:rPr>
          <w:rFonts w:ascii="Georgia" w:eastAsia="Times New Roman" w:hAnsi="Georgia" w:cs="Times New Roman"/>
          <w:sz w:val="20"/>
          <w:szCs w:val="20"/>
          <w:lang w:eastAsia="pl-PL"/>
        </w:rPr>
        <w:t>9</w:t>
      </w:r>
      <w:r w:rsidRPr="00F21569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o godz. 1</w:t>
      </w:r>
      <w:r w:rsidR="00EC30B3" w:rsidRPr="00F21569">
        <w:rPr>
          <w:rFonts w:ascii="Georgia" w:eastAsia="Times New Roman" w:hAnsi="Georgia" w:cs="Times New Roman"/>
          <w:sz w:val="20"/>
          <w:szCs w:val="20"/>
          <w:lang w:eastAsia="pl-PL"/>
        </w:rPr>
        <w:t>0</w:t>
      </w:r>
      <w:r w:rsidR="00EC30B3" w:rsidRPr="00F21569">
        <w:rPr>
          <w:rFonts w:ascii="Georgia" w:eastAsia="Times New Roman" w:hAnsi="Georgia" w:cs="Times New Roman"/>
          <w:sz w:val="20"/>
          <w:szCs w:val="20"/>
          <w:vertAlign w:val="superscript"/>
          <w:lang w:eastAsia="pl-PL"/>
        </w:rPr>
        <w:t>15</w:t>
      </w:r>
      <w:r w:rsidRPr="00F21569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w </w:t>
      </w:r>
      <w:r w:rsidR="003E6F2D">
        <w:rPr>
          <w:rFonts w:ascii="Georgia" w:eastAsia="Times New Roman" w:hAnsi="Georgia" w:cs="Times New Roman"/>
          <w:sz w:val="20"/>
          <w:szCs w:val="20"/>
          <w:lang w:eastAsia="pl-PL"/>
        </w:rPr>
        <w:t>Gminnych Służbach Technicznych i Komunalnych w pokoju kierownika</w:t>
      </w:r>
      <w:r w:rsidRPr="00F21569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(</w:t>
      </w:r>
      <w:r w:rsidR="003E6F2D">
        <w:rPr>
          <w:rFonts w:ascii="Georgia" w:eastAsia="Times New Roman" w:hAnsi="Georgia" w:cs="Times New Roman"/>
          <w:sz w:val="20"/>
          <w:szCs w:val="20"/>
          <w:lang w:eastAsia="pl-PL"/>
        </w:rPr>
        <w:t>pokój nr 1</w:t>
      </w:r>
      <w:r w:rsidRPr="00F21569">
        <w:rPr>
          <w:rFonts w:ascii="Georgia" w:eastAsia="Times New Roman" w:hAnsi="Georgia" w:cs="Times New Roman"/>
          <w:sz w:val="20"/>
          <w:szCs w:val="20"/>
          <w:lang w:eastAsia="pl-PL"/>
        </w:rPr>
        <w:t>).</w:t>
      </w:r>
      <w:r w:rsidR="005C618D" w:rsidRPr="00F21569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W przypadku, gdy kilku oferentów zaoferuje tę samą cenę przeprowadzona zostanie dodatkowo licytacja ustna. O konieczności przeprowadzenia licytacji ustnej oferenci zostaną powiadomieni telefonicznie.</w:t>
      </w:r>
    </w:p>
    <w:p w:rsidR="00F21569" w:rsidRPr="00F21569" w:rsidRDefault="00F21569" w:rsidP="00F21569">
      <w:pPr>
        <w:pStyle w:val="Akapitzlist"/>
        <w:spacing w:after="0"/>
        <w:ind w:left="284"/>
        <w:jc w:val="both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</w:p>
    <w:p w:rsidR="003E6F2D" w:rsidRPr="003E6F2D" w:rsidRDefault="009D0C0F" w:rsidP="003E6F2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Georgia" w:eastAsia="Times New Roman" w:hAnsi="Georgia" w:cs="Times New Roman"/>
          <w:i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sz w:val="20"/>
          <w:szCs w:val="20"/>
          <w:lang w:eastAsia="pl-PL"/>
        </w:rPr>
        <w:t>Pojazd</w:t>
      </w:r>
      <w:r w:rsidR="00D82817" w:rsidRPr="00F21569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sprzedan</w:t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>y</w:t>
      </w:r>
      <w:r w:rsidR="00D82817" w:rsidRPr="00F21569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zostanie oferentowi, który zaoferuje najwyższą cenę</w:t>
      </w:r>
      <w:r w:rsidR="00952570" w:rsidRPr="00F21569">
        <w:rPr>
          <w:rFonts w:ascii="Georgia" w:eastAsia="Times New Roman" w:hAnsi="Georgia" w:cs="Times New Roman"/>
          <w:sz w:val="20"/>
          <w:szCs w:val="20"/>
          <w:lang w:eastAsia="pl-PL"/>
        </w:rPr>
        <w:t>.</w:t>
      </w:r>
    </w:p>
    <w:p w:rsidR="003E6F2D" w:rsidRPr="003E6F2D" w:rsidRDefault="003E6F2D" w:rsidP="003E6F2D">
      <w:pPr>
        <w:pStyle w:val="Akapitzlist"/>
        <w:rPr>
          <w:rFonts w:ascii="TimesNewRomanPSMT" w:hAnsi="TimesNewRomanPSMT" w:cs="TimesNewRomanPSMT"/>
          <w:sz w:val="24"/>
          <w:szCs w:val="24"/>
        </w:rPr>
      </w:pPr>
    </w:p>
    <w:p w:rsidR="003E6F2D" w:rsidRPr="003E6F2D" w:rsidRDefault="003E6F2D" w:rsidP="003E6F2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3E6F2D">
        <w:rPr>
          <w:rFonts w:ascii="Georgia" w:hAnsi="Georgia" w:cs="TimesNewRomanPSMT"/>
          <w:sz w:val="20"/>
          <w:szCs w:val="20"/>
        </w:rPr>
        <w:t>Zawiadomienie oferenta o przyjęciu oferty oznacza zawarcie umowy sprzedaży</w:t>
      </w:r>
      <w:r>
        <w:rPr>
          <w:rFonts w:ascii="Georgia" w:hAnsi="Georgia" w:cs="TimesNewRomanPSMT"/>
          <w:sz w:val="20"/>
          <w:szCs w:val="20"/>
        </w:rPr>
        <w:t>.</w:t>
      </w:r>
    </w:p>
    <w:p w:rsidR="003E6F2D" w:rsidRPr="003E6F2D" w:rsidRDefault="003E6F2D" w:rsidP="003E6F2D">
      <w:pPr>
        <w:pStyle w:val="Akapitzlist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F21569" w:rsidRDefault="00952570" w:rsidP="00EB5910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F21569">
        <w:rPr>
          <w:rFonts w:ascii="Georgia" w:eastAsia="Times New Roman" w:hAnsi="Georgia" w:cs="Times New Roman"/>
          <w:sz w:val="20"/>
          <w:szCs w:val="20"/>
          <w:lang w:eastAsia="pl-PL"/>
        </w:rPr>
        <w:t xml:space="preserve">Nabywca zobowiązany jest do </w:t>
      </w:r>
      <w:r w:rsidR="00EB5910" w:rsidRPr="00F21569">
        <w:rPr>
          <w:rFonts w:ascii="Georgia" w:eastAsia="Times New Roman" w:hAnsi="Georgia" w:cs="Times New Roman"/>
          <w:sz w:val="20"/>
          <w:szCs w:val="20"/>
          <w:lang w:eastAsia="pl-PL"/>
        </w:rPr>
        <w:t>zapłaty</w:t>
      </w:r>
      <w:r w:rsidRPr="00F21569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cen</w:t>
      </w:r>
      <w:r w:rsidR="00EB5910" w:rsidRPr="00F21569">
        <w:rPr>
          <w:rFonts w:ascii="Georgia" w:eastAsia="Times New Roman" w:hAnsi="Georgia" w:cs="Times New Roman"/>
          <w:sz w:val="20"/>
          <w:szCs w:val="20"/>
          <w:lang w:eastAsia="pl-PL"/>
        </w:rPr>
        <w:t>y</w:t>
      </w:r>
      <w:r w:rsidRPr="00F21569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nabycia </w:t>
      </w:r>
      <w:r w:rsidR="00EB5910" w:rsidRPr="00F21569">
        <w:rPr>
          <w:rFonts w:ascii="Georgia" w:eastAsia="Times New Roman" w:hAnsi="Georgia" w:cs="Times New Roman"/>
          <w:sz w:val="20"/>
          <w:szCs w:val="20"/>
          <w:lang w:eastAsia="pl-PL"/>
        </w:rPr>
        <w:t xml:space="preserve">w </w:t>
      </w:r>
      <w:r w:rsidR="00F21569" w:rsidRPr="00F21569">
        <w:rPr>
          <w:rFonts w:ascii="Georgia" w:eastAsia="Times New Roman" w:hAnsi="Georgia" w:cs="Times New Roman"/>
          <w:sz w:val="20"/>
          <w:szCs w:val="20"/>
          <w:lang w:eastAsia="pl-PL"/>
        </w:rPr>
        <w:t xml:space="preserve">terminie 7 </w:t>
      </w:r>
      <w:r w:rsidR="00F21569" w:rsidRPr="00411BEB">
        <w:rPr>
          <w:rFonts w:ascii="Georgia" w:eastAsia="Times New Roman" w:hAnsi="Georgia" w:cs="Times New Roman"/>
          <w:sz w:val="20"/>
          <w:szCs w:val="20"/>
          <w:lang w:eastAsia="pl-PL"/>
        </w:rPr>
        <w:t>dni</w:t>
      </w:r>
      <w:r w:rsidR="003E6F2D">
        <w:rPr>
          <w:rFonts w:ascii="Georgia" w:hAnsi="Georgia"/>
          <w:color w:val="000000"/>
          <w:sz w:val="20"/>
        </w:rPr>
        <w:t xml:space="preserve"> od</w:t>
      </w:r>
      <w:r w:rsidR="00411BEB" w:rsidRPr="00411BEB">
        <w:rPr>
          <w:rFonts w:ascii="Georgia" w:hAnsi="Georgia"/>
          <w:color w:val="000000"/>
          <w:sz w:val="20"/>
        </w:rPr>
        <w:t xml:space="preserve"> zawarcia umowy sprzedaży</w:t>
      </w:r>
      <w:r w:rsidR="00F21569" w:rsidRPr="00F21569">
        <w:rPr>
          <w:rFonts w:ascii="Georgia" w:eastAsia="Times New Roman" w:hAnsi="Georgia" w:cs="Times New Roman"/>
          <w:sz w:val="20"/>
          <w:szCs w:val="20"/>
          <w:lang w:eastAsia="pl-PL"/>
        </w:rPr>
        <w:t>.</w:t>
      </w:r>
      <w:r w:rsidR="00F21569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</w:t>
      </w:r>
      <w:r w:rsidRPr="00F21569">
        <w:rPr>
          <w:rFonts w:ascii="Georgia" w:eastAsia="Times New Roman" w:hAnsi="Georgia" w:cs="Times New Roman"/>
          <w:sz w:val="20"/>
          <w:szCs w:val="20"/>
          <w:lang w:eastAsia="pl-PL"/>
        </w:rPr>
        <w:t xml:space="preserve">Wydanie przedmiotu sprzedaży nastąpi niezwłocznie po </w:t>
      </w:r>
      <w:r w:rsidR="00EB5910" w:rsidRPr="00F21569">
        <w:rPr>
          <w:rFonts w:ascii="Georgia" w:eastAsia="Times New Roman" w:hAnsi="Georgia" w:cs="Times New Roman"/>
          <w:sz w:val="20"/>
          <w:szCs w:val="20"/>
          <w:lang w:eastAsia="pl-PL"/>
        </w:rPr>
        <w:t>uregulowaniu należności</w:t>
      </w:r>
      <w:r w:rsidRPr="00F21569">
        <w:rPr>
          <w:rFonts w:ascii="Georgia" w:eastAsia="Times New Roman" w:hAnsi="Georgia" w:cs="Times New Roman"/>
          <w:sz w:val="20"/>
          <w:szCs w:val="20"/>
          <w:lang w:eastAsia="pl-PL"/>
        </w:rPr>
        <w:t>. </w:t>
      </w:r>
    </w:p>
    <w:p w:rsidR="00F21569" w:rsidRPr="00F21569" w:rsidRDefault="00F21569" w:rsidP="00F21569">
      <w:pPr>
        <w:pStyle w:val="Akapitzlist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3C781B" w:rsidRPr="00411BEB" w:rsidRDefault="00411BEB" w:rsidP="00EB5910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411BEB">
        <w:rPr>
          <w:rFonts w:ascii="Georgia" w:hAnsi="Georgia"/>
          <w:color w:val="000000"/>
          <w:sz w:val="20"/>
        </w:rPr>
        <w:t>Organizatorowi przetargu przysługuje prawo zamknięcia przetargu bez wybrania którejkolwiek z ofert, bez podania przyczyn</w:t>
      </w:r>
      <w:r w:rsidR="003C781B" w:rsidRPr="00411BEB">
        <w:rPr>
          <w:rFonts w:ascii="Georgia" w:eastAsia="Times New Roman" w:hAnsi="Georgia" w:cs="Times New Roman"/>
          <w:sz w:val="20"/>
          <w:szCs w:val="20"/>
          <w:lang w:eastAsia="pl-PL"/>
        </w:rPr>
        <w:t>.</w:t>
      </w:r>
    </w:p>
    <w:p w:rsidR="00952570" w:rsidRPr="00EB5910" w:rsidRDefault="00952570" w:rsidP="00EB5910">
      <w:pPr>
        <w:spacing w:after="0"/>
        <w:rPr>
          <w:rFonts w:ascii="Georgia" w:eastAsia="Times New Roman" w:hAnsi="Georgia" w:cs="Times New Roman"/>
          <w:sz w:val="16"/>
          <w:szCs w:val="16"/>
          <w:lang w:eastAsia="pl-PL"/>
        </w:rPr>
      </w:pPr>
    </w:p>
    <w:p w:rsidR="00952570" w:rsidRPr="00EB5910" w:rsidRDefault="00952570" w:rsidP="00EB5910">
      <w:pPr>
        <w:spacing w:after="0"/>
        <w:rPr>
          <w:rFonts w:ascii="Georgia" w:eastAsia="Times New Roman" w:hAnsi="Georgia" w:cs="Times New Roman"/>
          <w:sz w:val="16"/>
          <w:szCs w:val="16"/>
          <w:lang w:eastAsia="pl-PL"/>
        </w:rPr>
      </w:pPr>
    </w:p>
    <w:p w:rsidR="00F21569" w:rsidRDefault="00F21569" w:rsidP="00F21569">
      <w:pPr>
        <w:spacing w:before="100" w:beforeAutospacing="1" w:after="100" w:afterAutospacing="1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8F19E4" w:rsidRDefault="00952570" w:rsidP="008F19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18D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</w:t>
      </w:r>
      <w:r w:rsidR="00EB5910" w:rsidRPr="005C618D">
        <w:rPr>
          <w:rFonts w:ascii="Georgia" w:eastAsia="Times New Roman" w:hAnsi="Georgia" w:cs="Times New Roman"/>
          <w:sz w:val="20"/>
          <w:szCs w:val="20"/>
          <w:lang w:eastAsia="pl-PL"/>
        </w:rPr>
        <w:t>Biesiekierz</w:t>
      </w:r>
      <w:r w:rsidRPr="005C618D">
        <w:rPr>
          <w:rFonts w:ascii="Georgia" w:eastAsia="Times New Roman" w:hAnsi="Georgia" w:cs="Times New Roman"/>
          <w:sz w:val="20"/>
          <w:szCs w:val="20"/>
          <w:lang w:eastAsia="pl-PL"/>
        </w:rPr>
        <w:t xml:space="preserve">, dnia </w:t>
      </w:r>
      <w:r w:rsidR="00BA562D">
        <w:rPr>
          <w:rFonts w:ascii="Georgia" w:eastAsia="Times New Roman" w:hAnsi="Georgia" w:cs="Times New Roman"/>
          <w:sz w:val="20"/>
          <w:szCs w:val="20"/>
          <w:lang w:eastAsia="pl-PL"/>
        </w:rPr>
        <w:t>26</w:t>
      </w:r>
      <w:r w:rsidRPr="005C618D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</w:t>
      </w:r>
      <w:r w:rsidR="00BA562D">
        <w:rPr>
          <w:rFonts w:ascii="Georgia" w:eastAsia="Times New Roman" w:hAnsi="Georgia" w:cs="Times New Roman"/>
          <w:sz w:val="20"/>
          <w:szCs w:val="20"/>
          <w:lang w:eastAsia="pl-PL"/>
        </w:rPr>
        <w:t>sierpień</w:t>
      </w:r>
      <w:r w:rsidRPr="005C618D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201</w:t>
      </w:r>
      <w:r w:rsidR="00D94863">
        <w:rPr>
          <w:rFonts w:ascii="Georgia" w:eastAsia="Times New Roman" w:hAnsi="Georgia" w:cs="Times New Roman"/>
          <w:sz w:val="20"/>
          <w:szCs w:val="20"/>
          <w:lang w:eastAsia="pl-PL"/>
        </w:rPr>
        <w:t>9</w:t>
      </w:r>
      <w:r w:rsidRPr="005C618D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r.   </w:t>
      </w:r>
      <w:r w:rsidRPr="005C618D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                      </w:t>
      </w:r>
      <w:r w:rsidRPr="005C618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           </w:t>
      </w:r>
      <w:r w:rsidR="008F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                         </w:t>
      </w:r>
    </w:p>
    <w:p w:rsidR="008F19E4" w:rsidRPr="008F19E4" w:rsidRDefault="008F19E4" w:rsidP="008F19E4">
      <w:pPr>
        <w:ind w:left="7080"/>
        <w:jc w:val="center"/>
        <w:rPr>
          <w:rFonts w:ascii="Georgia" w:eastAsia="Times New Roman" w:hAnsi="Georgia" w:cs="Times New Roman"/>
          <w:lang w:eastAsia="pl-PL"/>
        </w:rPr>
      </w:pPr>
      <w:r w:rsidRPr="008F19E4">
        <w:rPr>
          <w:rFonts w:ascii="Georgia" w:eastAsia="Times New Roman" w:hAnsi="Georgia" w:cs="Times New Roman"/>
          <w:lang w:eastAsia="pl-PL"/>
        </w:rPr>
        <w:t xml:space="preserve">Kierownik </w:t>
      </w:r>
      <w:proofErr w:type="spellStart"/>
      <w:r w:rsidRPr="008F19E4">
        <w:rPr>
          <w:rFonts w:ascii="Georgia" w:eastAsia="Times New Roman" w:hAnsi="Georgia" w:cs="Times New Roman"/>
          <w:lang w:eastAsia="pl-PL"/>
        </w:rPr>
        <w:t>GSTiK</w:t>
      </w:r>
      <w:proofErr w:type="spellEnd"/>
    </w:p>
    <w:p w:rsidR="008F19E4" w:rsidRPr="008F19E4" w:rsidRDefault="008F19E4" w:rsidP="008F19E4">
      <w:pPr>
        <w:ind w:left="7080"/>
        <w:jc w:val="center"/>
        <w:rPr>
          <w:rFonts w:ascii="Georgia" w:eastAsia="Times New Roman" w:hAnsi="Georgia" w:cs="Times New Roman"/>
          <w:lang w:eastAsia="pl-PL"/>
        </w:rPr>
      </w:pPr>
      <w:r w:rsidRPr="008F19E4">
        <w:rPr>
          <w:rFonts w:ascii="Georgia" w:eastAsia="Times New Roman" w:hAnsi="Georgia" w:cs="Times New Roman"/>
          <w:lang w:eastAsia="pl-PL"/>
        </w:rPr>
        <w:t>/-/ Jan Rodak</w:t>
      </w:r>
    </w:p>
    <w:p w:rsidR="003C781B" w:rsidRPr="006C4683" w:rsidRDefault="003C781B" w:rsidP="00766856">
      <w:pPr>
        <w:tabs>
          <w:tab w:val="left" w:pos="5910"/>
        </w:tabs>
        <w:spacing w:after="0" w:line="240" w:lineRule="auto"/>
        <w:ind w:right="595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3C781B" w:rsidRPr="006C4683" w:rsidSect="007F24D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FEF" w:rsidRDefault="00874FEF" w:rsidP="00952570">
      <w:pPr>
        <w:spacing w:after="0" w:line="240" w:lineRule="auto"/>
      </w:pPr>
      <w:r>
        <w:separator/>
      </w:r>
    </w:p>
  </w:endnote>
  <w:endnote w:type="continuationSeparator" w:id="0">
    <w:p w:rsidR="00874FEF" w:rsidRDefault="00874FEF" w:rsidP="0095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FEF" w:rsidRDefault="00874FEF" w:rsidP="00952570">
      <w:pPr>
        <w:spacing w:after="0" w:line="240" w:lineRule="auto"/>
      </w:pPr>
      <w:r>
        <w:separator/>
      </w:r>
    </w:p>
  </w:footnote>
  <w:footnote w:type="continuationSeparator" w:id="0">
    <w:p w:rsidR="00874FEF" w:rsidRDefault="00874FEF" w:rsidP="00952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B69E4"/>
    <w:multiLevelType w:val="multilevel"/>
    <w:tmpl w:val="2D241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57C42"/>
    <w:multiLevelType w:val="multilevel"/>
    <w:tmpl w:val="A978E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C782B"/>
    <w:multiLevelType w:val="hybridMultilevel"/>
    <w:tmpl w:val="32C407D2"/>
    <w:lvl w:ilvl="0" w:tplc="5BB483B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F09A7"/>
    <w:multiLevelType w:val="hybridMultilevel"/>
    <w:tmpl w:val="80829988"/>
    <w:lvl w:ilvl="0" w:tplc="07825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52570"/>
    <w:rsid w:val="00014AB0"/>
    <w:rsid w:val="00031605"/>
    <w:rsid w:val="0004589B"/>
    <w:rsid w:val="00116E97"/>
    <w:rsid w:val="001404A2"/>
    <w:rsid w:val="0014067A"/>
    <w:rsid w:val="0015176A"/>
    <w:rsid w:val="00167F9C"/>
    <w:rsid w:val="001D729F"/>
    <w:rsid w:val="001E6A2A"/>
    <w:rsid w:val="00216825"/>
    <w:rsid w:val="002454AD"/>
    <w:rsid w:val="0028444A"/>
    <w:rsid w:val="00296DF4"/>
    <w:rsid w:val="00310326"/>
    <w:rsid w:val="003C781B"/>
    <w:rsid w:val="003D382C"/>
    <w:rsid w:val="003D6441"/>
    <w:rsid w:val="003E6F2D"/>
    <w:rsid w:val="00411BEB"/>
    <w:rsid w:val="004D53B5"/>
    <w:rsid w:val="00511025"/>
    <w:rsid w:val="00566DF6"/>
    <w:rsid w:val="00576B19"/>
    <w:rsid w:val="0059037C"/>
    <w:rsid w:val="005C618D"/>
    <w:rsid w:val="006050CF"/>
    <w:rsid w:val="00606093"/>
    <w:rsid w:val="00686962"/>
    <w:rsid w:val="006C4683"/>
    <w:rsid w:val="007169B4"/>
    <w:rsid w:val="00722B60"/>
    <w:rsid w:val="00766856"/>
    <w:rsid w:val="007F24DF"/>
    <w:rsid w:val="00874FEF"/>
    <w:rsid w:val="0088315B"/>
    <w:rsid w:val="008D704F"/>
    <w:rsid w:val="008F19E4"/>
    <w:rsid w:val="00952570"/>
    <w:rsid w:val="00967D21"/>
    <w:rsid w:val="009836C7"/>
    <w:rsid w:val="009B7474"/>
    <w:rsid w:val="009C3541"/>
    <w:rsid w:val="009D0C0F"/>
    <w:rsid w:val="009F60D5"/>
    <w:rsid w:val="00A4138A"/>
    <w:rsid w:val="00A437FC"/>
    <w:rsid w:val="00A60A3F"/>
    <w:rsid w:val="00AE75B5"/>
    <w:rsid w:val="00B079DA"/>
    <w:rsid w:val="00B149FE"/>
    <w:rsid w:val="00BA562D"/>
    <w:rsid w:val="00C1629F"/>
    <w:rsid w:val="00C165EE"/>
    <w:rsid w:val="00CA4124"/>
    <w:rsid w:val="00CA7945"/>
    <w:rsid w:val="00CD21FF"/>
    <w:rsid w:val="00D259F7"/>
    <w:rsid w:val="00D63EF7"/>
    <w:rsid w:val="00D65819"/>
    <w:rsid w:val="00D76BBC"/>
    <w:rsid w:val="00D82817"/>
    <w:rsid w:val="00D94863"/>
    <w:rsid w:val="00E351F5"/>
    <w:rsid w:val="00E8546A"/>
    <w:rsid w:val="00EB5910"/>
    <w:rsid w:val="00EC30B3"/>
    <w:rsid w:val="00F21569"/>
    <w:rsid w:val="00F72710"/>
    <w:rsid w:val="00F767FB"/>
    <w:rsid w:val="00FD0139"/>
    <w:rsid w:val="00FF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257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52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2570"/>
  </w:style>
  <w:style w:type="paragraph" w:styleId="Stopka">
    <w:name w:val="footer"/>
    <w:basedOn w:val="Normalny"/>
    <w:link w:val="StopkaZnak"/>
    <w:uiPriority w:val="99"/>
    <w:semiHidden/>
    <w:unhideWhenUsed/>
    <w:rsid w:val="00952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2570"/>
  </w:style>
  <w:style w:type="character" w:styleId="Hipercze">
    <w:name w:val="Hyperlink"/>
    <w:basedOn w:val="Domylnaczcionkaakapitu"/>
    <w:uiPriority w:val="99"/>
    <w:unhideWhenUsed/>
    <w:rsid w:val="00EB59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37819">
                          <w:marLeft w:val="0"/>
                          <w:marRight w:val="0"/>
                          <w:marTop w:val="27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0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2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14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82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05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36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0654">
                          <w:marLeft w:val="0"/>
                          <w:marRight w:val="0"/>
                          <w:marTop w:val="27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1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5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0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8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1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0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06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9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HermanowiczA</dc:creator>
  <cp:lastModifiedBy>HermanowiczA</cp:lastModifiedBy>
  <cp:revision>8</cp:revision>
  <cp:lastPrinted>2019-08-23T14:09:00Z</cp:lastPrinted>
  <dcterms:created xsi:type="dcterms:W3CDTF">2019-08-23T14:10:00Z</dcterms:created>
  <dcterms:modified xsi:type="dcterms:W3CDTF">2019-08-26T06:50:00Z</dcterms:modified>
</cp:coreProperties>
</file>